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A8C" w:rsidRPr="005F26FB" w:rsidRDefault="00680A8C" w:rsidP="00680A8C">
      <w:pPr>
        <w:rPr>
          <w:b/>
        </w:rPr>
      </w:pPr>
      <w:r w:rsidRPr="005F26FB">
        <w:rPr>
          <w:b/>
        </w:rPr>
        <w:t xml:space="preserve">Наименование программы: «Курсы иностранного языка» </w:t>
      </w:r>
    </w:p>
    <w:p w:rsidR="00680A8C" w:rsidRDefault="00680A8C" w:rsidP="00680A8C">
      <w:r>
        <w:tab/>
        <w:t>Оплата вносится два раза в учебном году</w:t>
      </w:r>
      <w:bookmarkStart w:id="0" w:name="_GoBack"/>
      <w:bookmarkEnd w:id="0"/>
    </w:p>
    <w:p w:rsidR="00680A8C" w:rsidRDefault="00680A8C" w:rsidP="00680A8C">
      <w:r>
        <w:t xml:space="preserve">  50 акад. часов (Октябрь-Январь)</w:t>
      </w:r>
    </w:p>
    <w:p w:rsidR="00680A8C" w:rsidRDefault="00680A8C" w:rsidP="00680A8C">
      <w:r>
        <w:t>+ 50 акад. часов (Февраль-Май)</w:t>
      </w:r>
    </w:p>
    <w:p w:rsidR="00680A8C" w:rsidRDefault="00680A8C" w:rsidP="00680A8C">
      <w:r>
        <w:t>Стоимость слушателей филологического факультета</w:t>
      </w:r>
    </w:p>
    <w:p w:rsidR="00680A8C" w:rsidRDefault="00680A8C" w:rsidP="00680A8C">
      <w:r>
        <w:t>оплата за 1 акад. час в зависимости от количества чел. в группе:</w:t>
      </w:r>
    </w:p>
    <w:p w:rsidR="00680A8C" w:rsidRDefault="00680A8C" w:rsidP="00680A8C">
      <w:r>
        <w:t>группа от 5 чел. 500 руб. за 1 акад. час =   25 000руб. (</w:t>
      </w:r>
      <w:r>
        <w:t xml:space="preserve">за </w:t>
      </w:r>
      <w:r>
        <w:t xml:space="preserve">50 </w:t>
      </w:r>
      <w:proofErr w:type="spellStart"/>
      <w:r>
        <w:t>акад.часов</w:t>
      </w:r>
      <w:proofErr w:type="spellEnd"/>
      <w:r>
        <w:t>)</w:t>
      </w:r>
    </w:p>
    <w:p w:rsidR="00680A8C" w:rsidRDefault="00680A8C" w:rsidP="00680A8C">
      <w:r>
        <w:t>группа 3-4 чел.  600 руб.  за 1 акад. час = 30 000 руб. (</w:t>
      </w:r>
      <w:r>
        <w:t xml:space="preserve">за </w:t>
      </w:r>
      <w:r>
        <w:t xml:space="preserve">50 </w:t>
      </w:r>
      <w:proofErr w:type="spellStart"/>
      <w:r>
        <w:t>акад.часов</w:t>
      </w:r>
      <w:proofErr w:type="spellEnd"/>
      <w:r>
        <w:t>)</w:t>
      </w:r>
    </w:p>
    <w:p w:rsidR="00680A8C" w:rsidRDefault="00680A8C" w:rsidP="00680A8C">
      <w:r>
        <w:t>группа 2 чел.    1000 руб.  за 1 акад. час =50 000 руб. (</w:t>
      </w:r>
      <w:r>
        <w:t xml:space="preserve">за </w:t>
      </w:r>
      <w:r>
        <w:t xml:space="preserve">50 </w:t>
      </w:r>
      <w:proofErr w:type="spellStart"/>
      <w:r>
        <w:t>акад.часов</w:t>
      </w:r>
      <w:proofErr w:type="spellEnd"/>
      <w:r>
        <w:t>)</w:t>
      </w:r>
    </w:p>
    <w:p w:rsidR="00BE5008" w:rsidRDefault="00BE5008"/>
    <w:sectPr w:rsidR="00BE5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2A3"/>
    <w:rsid w:val="005F26FB"/>
    <w:rsid w:val="00680A8C"/>
    <w:rsid w:val="006A32A3"/>
    <w:rsid w:val="00B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51B03-276B-49A4-B004-5EE636BB9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Evgenia</dc:creator>
  <cp:keywords/>
  <dc:description/>
  <cp:lastModifiedBy>Evgenia</cp:lastModifiedBy>
  <cp:revision>3</cp:revision>
  <dcterms:created xsi:type="dcterms:W3CDTF">2025-09-17T09:11:00Z</dcterms:created>
  <dcterms:modified xsi:type="dcterms:W3CDTF">2025-09-17T09:12:00Z</dcterms:modified>
</cp:coreProperties>
</file>